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C8E" w:rsidRDefault="00392C8E" w:rsidP="00392C8E">
      <w:pPr>
        <w:spacing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71550" cy="971550"/>
            <wp:effectExtent l="0" t="0" r="0" b="0"/>
            <wp:docPr id="1" name="Рисунок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nam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392C8E" w:rsidRDefault="00392C8E" w:rsidP="00392C8E">
      <w:pPr>
        <w:spacing w:line="240" w:lineRule="auto"/>
        <w:jc w:val="center"/>
        <w:rPr>
          <w:rFonts w:ascii="Times New Roman" w:hAnsi="Times New Roman"/>
          <w:b/>
          <w:sz w:val="28"/>
          <w:szCs w:val="28"/>
        </w:rPr>
      </w:pPr>
      <w:r>
        <w:rPr>
          <w:rFonts w:ascii="Times New Roman" w:hAnsi="Times New Roman"/>
          <w:b/>
          <w:sz w:val="28"/>
          <w:szCs w:val="28"/>
        </w:rPr>
        <w:t xml:space="preserve">РЕСПУБЛИКА СЕВЕРНАЯ ОСЕТИЯ-АЛАНИЯ </w:t>
      </w:r>
      <w:proofErr w:type="gramStart"/>
      <w:r>
        <w:rPr>
          <w:rFonts w:ascii="Times New Roman" w:hAnsi="Times New Roman"/>
          <w:b/>
          <w:sz w:val="28"/>
          <w:szCs w:val="28"/>
        </w:rPr>
        <w:t>АДМИНИСТРАЦИЯ  СРЕДНЕУРУХСКОГО</w:t>
      </w:r>
      <w:proofErr w:type="gramEnd"/>
      <w:r>
        <w:rPr>
          <w:rFonts w:ascii="Times New Roman" w:hAnsi="Times New Roman"/>
          <w:b/>
          <w:sz w:val="28"/>
          <w:szCs w:val="28"/>
        </w:rPr>
        <w:t xml:space="preserve"> СЕЛЬСКОГО ПОСЕЛЕНИЯ ИРАФСКОГО РАЙОНА</w:t>
      </w:r>
    </w:p>
    <w:p w:rsidR="00392C8E" w:rsidRDefault="00392C8E" w:rsidP="00392C8E">
      <w:pPr>
        <w:spacing w:line="240" w:lineRule="auto"/>
        <w:jc w:val="center"/>
        <w:rPr>
          <w:rFonts w:ascii="Times New Roman" w:hAnsi="Times New Roman"/>
          <w:b/>
          <w:sz w:val="28"/>
          <w:szCs w:val="28"/>
        </w:rPr>
      </w:pPr>
    </w:p>
    <w:p w:rsidR="00392C8E" w:rsidRDefault="00392C8E" w:rsidP="00392C8E">
      <w:pPr>
        <w:spacing w:line="240" w:lineRule="auto"/>
        <w:rPr>
          <w:rFonts w:ascii="Times New Roman" w:hAnsi="Times New Roman"/>
          <w:b/>
          <w:sz w:val="28"/>
          <w:szCs w:val="28"/>
        </w:rPr>
      </w:pPr>
      <w:r>
        <w:rPr>
          <w:rFonts w:ascii="Times New Roman" w:hAnsi="Times New Roman"/>
          <w:b/>
          <w:sz w:val="28"/>
          <w:szCs w:val="28"/>
        </w:rPr>
        <w:t xml:space="preserve">                                              ПОСТАНОВЛЕНИЕ</w:t>
      </w:r>
    </w:p>
    <w:p w:rsidR="00392C8E" w:rsidRDefault="00392C8E" w:rsidP="00392C8E">
      <w:pPr>
        <w:spacing w:line="240" w:lineRule="auto"/>
        <w:jc w:val="center"/>
        <w:rPr>
          <w:rFonts w:ascii="Times New Roman" w:hAnsi="Times New Roman"/>
          <w:b/>
          <w:sz w:val="28"/>
          <w:szCs w:val="28"/>
        </w:rPr>
      </w:pPr>
      <w:r>
        <w:rPr>
          <w:rFonts w:ascii="Times New Roman" w:hAnsi="Times New Roman"/>
          <w:b/>
          <w:sz w:val="28"/>
          <w:szCs w:val="28"/>
        </w:rPr>
        <w:t xml:space="preserve">администрации </w:t>
      </w:r>
      <w:proofErr w:type="spellStart"/>
      <w:r>
        <w:rPr>
          <w:rFonts w:ascii="Times New Roman" w:hAnsi="Times New Roman"/>
          <w:b/>
          <w:sz w:val="28"/>
          <w:szCs w:val="28"/>
        </w:rPr>
        <w:t>Среднеурухского</w:t>
      </w:r>
      <w:proofErr w:type="spellEnd"/>
      <w:r>
        <w:rPr>
          <w:rFonts w:ascii="Times New Roman" w:hAnsi="Times New Roman"/>
          <w:b/>
          <w:sz w:val="28"/>
          <w:szCs w:val="28"/>
        </w:rPr>
        <w:t xml:space="preserve"> сельского поселения </w:t>
      </w:r>
    </w:p>
    <w:p w:rsidR="00392C8E" w:rsidRDefault="00392C8E" w:rsidP="00392C8E">
      <w:pPr>
        <w:spacing w:line="240" w:lineRule="auto"/>
        <w:jc w:val="center"/>
        <w:rPr>
          <w:rFonts w:ascii="Times New Roman" w:hAnsi="Times New Roman"/>
          <w:b/>
          <w:sz w:val="28"/>
          <w:szCs w:val="28"/>
        </w:rPr>
      </w:pPr>
      <w:proofErr w:type="spellStart"/>
      <w:r>
        <w:rPr>
          <w:rFonts w:ascii="Times New Roman" w:hAnsi="Times New Roman"/>
          <w:b/>
          <w:sz w:val="28"/>
          <w:szCs w:val="28"/>
        </w:rPr>
        <w:t>Ирафского</w:t>
      </w:r>
      <w:proofErr w:type="spellEnd"/>
      <w:r>
        <w:rPr>
          <w:rFonts w:ascii="Times New Roman" w:hAnsi="Times New Roman"/>
          <w:b/>
          <w:sz w:val="28"/>
          <w:szCs w:val="28"/>
        </w:rPr>
        <w:t xml:space="preserve"> района РСО-Алания</w:t>
      </w:r>
    </w:p>
    <w:p w:rsidR="00392C8E" w:rsidRDefault="00392C8E" w:rsidP="00392C8E">
      <w:pPr>
        <w:spacing w:line="240" w:lineRule="auto"/>
        <w:jc w:val="both"/>
        <w:rPr>
          <w:rFonts w:ascii="Times New Roman" w:hAnsi="Times New Roman"/>
          <w:sz w:val="28"/>
          <w:szCs w:val="28"/>
        </w:rPr>
      </w:pPr>
    </w:p>
    <w:p w:rsidR="00392C8E" w:rsidRDefault="00392C8E" w:rsidP="00392C8E">
      <w:pPr>
        <w:spacing w:line="240" w:lineRule="auto"/>
        <w:jc w:val="both"/>
        <w:rPr>
          <w:rFonts w:ascii="Times New Roman" w:hAnsi="Times New Roman"/>
          <w:sz w:val="28"/>
          <w:szCs w:val="28"/>
        </w:rPr>
      </w:pPr>
      <w:r>
        <w:rPr>
          <w:rFonts w:ascii="Times New Roman" w:hAnsi="Times New Roman"/>
          <w:sz w:val="28"/>
          <w:szCs w:val="28"/>
        </w:rPr>
        <w:t>30.06.2021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194F4F">
        <w:rPr>
          <w:rFonts w:ascii="Times New Roman" w:hAnsi="Times New Roman"/>
          <w:sz w:val="28"/>
          <w:szCs w:val="28"/>
        </w:rPr>
        <w:t xml:space="preserve"> 31</w:t>
      </w:r>
      <w:r>
        <w:rPr>
          <w:rFonts w:ascii="Times New Roman" w:hAnsi="Times New Roman"/>
          <w:sz w:val="28"/>
          <w:szCs w:val="28"/>
        </w:rPr>
        <w:t xml:space="preserve">                               с. Средний Урух</w:t>
      </w:r>
    </w:p>
    <w:p w:rsidR="00392C8E" w:rsidRDefault="00392C8E" w:rsidP="00392C8E">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392C8E" w:rsidRDefault="00392C8E" w:rsidP="00392C8E">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392C8E" w:rsidRDefault="00392C8E" w:rsidP="00392C8E">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ОБ УТВЕРЖДЕНИИ АДМИНИСТРАТИ</w:t>
      </w:r>
      <w:bookmarkStart w:id="0" w:name="_GoBack"/>
      <w:bookmarkEnd w:id="0"/>
      <w:r>
        <w:rPr>
          <w:rFonts w:ascii="Times New Roman" w:eastAsiaTheme="minorEastAsia" w:hAnsi="Times New Roman" w:cs="Times New Roman"/>
          <w:b/>
          <w:bCs/>
          <w:sz w:val="28"/>
          <w:szCs w:val="28"/>
          <w:lang w:eastAsia="ru-RU"/>
        </w:rPr>
        <w:t>ВНОГО РЕГЛАМЕНТА</w:t>
      </w:r>
    </w:p>
    <w:p w:rsidR="00392C8E" w:rsidRDefault="00392C8E" w:rsidP="00392C8E">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 ПРЕДОСТАВЛЕНИЮ МУНИЦИПАЛЬНОЙ УСЛУГИ</w:t>
      </w:r>
    </w:p>
    <w:p w:rsidR="00392C8E" w:rsidRDefault="00392C8E" w:rsidP="00392C8E">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«ПРЕДОСТАВЛЕНИЕ МЕСТ ДЛЯ ЗАХОРОНЕНИЯ НА КЛАДБИЩАХ</w:t>
      </w:r>
    </w:p>
    <w:p w:rsidR="00392C8E" w:rsidRDefault="00392C8E" w:rsidP="00392C8E">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СРЕДНЕУРУХСКОГО СЕЛЬСКОГО ПОСЕЛЕНИЯ ИРАФСКОГО РАЙОНА РСО-АЛАНИЯ»</w:t>
      </w:r>
    </w:p>
    <w:p w:rsidR="00392C8E" w:rsidRDefault="00392C8E" w:rsidP="00392C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92C8E" w:rsidRDefault="00392C8E" w:rsidP="00392C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92C8E" w:rsidRDefault="00392C8E" w:rsidP="00392C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proofErr w:type="spellStart"/>
      <w:r>
        <w:rPr>
          <w:rFonts w:ascii="Times New Roman" w:eastAsiaTheme="minorEastAsia" w:hAnsi="Times New Roman" w:cs="Times New Roman"/>
          <w:sz w:val="28"/>
          <w:szCs w:val="28"/>
          <w:lang w:eastAsia="ru-RU"/>
        </w:rPr>
        <w:t>Среднеурухского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в целях повышения качества предоставления муниципальной услуги администрация местного самоуправления </w:t>
      </w:r>
      <w:proofErr w:type="spellStart"/>
      <w:r>
        <w:rPr>
          <w:rFonts w:ascii="Times New Roman" w:eastAsiaTheme="minorEastAsia" w:hAnsi="Times New Roman" w:cs="Times New Roman"/>
          <w:sz w:val="28"/>
          <w:szCs w:val="28"/>
          <w:lang w:eastAsia="ru-RU"/>
        </w:rPr>
        <w:t>Среднеурухского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w:t>
      </w:r>
    </w:p>
    <w:p w:rsidR="00392C8E" w:rsidRDefault="00392C8E" w:rsidP="00392C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392C8E" w:rsidRDefault="00392C8E" w:rsidP="00392C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постановляет:</w:t>
      </w:r>
    </w:p>
    <w:p w:rsidR="00392C8E" w:rsidRDefault="00392C8E" w:rsidP="00392C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392C8E" w:rsidRDefault="00392C8E" w:rsidP="00392C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Утвердить административный </w:t>
      </w:r>
      <w:hyperlink r:id="rId7" w:anchor="Par36" w:tooltip="АДМИНИСТРАТИВНЫЙ РЕГЛАМЕНТ" w:history="1">
        <w:r>
          <w:rPr>
            <w:rStyle w:val="a3"/>
            <w:rFonts w:ascii="Times New Roman" w:eastAsiaTheme="minorEastAsia" w:hAnsi="Times New Roman" w:cs="Times New Roman"/>
            <w:color w:val="auto"/>
            <w:sz w:val="28"/>
            <w:szCs w:val="28"/>
            <w:u w:val="none"/>
            <w:lang w:eastAsia="ru-RU"/>
          </w:rPr>
          <w:t>регламент</w:t>
        </w:r>
      </w:hyperlink>
      <w:r>
        <w:rPr>
          <w:rFonts w:ascii="Times New Roman" w:eastAsiaTheme="minorEastAsia" w:hAnsi="Times New Roman" w:cs="Times New Roman"/>
          <w:sz w:val="28"/>
          <w:szCs w:val="28"/>
          <w:lang w:eastAsia="ru-RU"/>
        </w:rPr>
        <w:t xml:space="preserve"> администрации местного самоуправления </w:t>
      </w:r>
      <w:proofErr w:type="spellStart"/>
      <w:r>
        <w:rPr>
          <w:rFonts w:ascii="Times New Roman" w:eastAsiaTheme="minorEastAsia" w:hAnsi="Times New Roman" w:cs="Times New Roman"/>
          <w:sz w:val="28"/>
          <w:szCs w:val="28"/>
          <w:lang w:eastAsia="ru-RU"/>
        </w:rPr>
        <w:t>Среднеурухского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Pr>
          <w:rFonts w:ascii="Times New Roman" w:eastAsiaTheme="minorEastAsia" w:hAnsi="Times New Roman" w:cs="Times New Roman"/>
          <w:sz w:val="28"/>
          <w:szCs w:val="28"/>
          <w:lang w:eastAsia="ru-RU"/>
        </w:rPr>
        <w:t>Среднеурухского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p>
    <w:p w:rsidR="00392C8E" w:rsidRDefault="00392C8E" w:rsidP="00392C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Настоящее постановление вступает в силу со дня его официального опубликования.</w:t>
      </w:r>
    </w:p>
    <w:p w:rsidR="00392C8E" w:rsidRDefault="00392C8E" w:rsidP="00392C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Опубликовать настоящее постановление в средствах массовой </w:t>
      </w:r>
      <w:r>
        <w:rPr>
          <w:rFonts w:ascii="Times New Roman" w:eastAsiaTheme="minorEastAsia" w:hAnsi="Times New Roman" w:cs="Times New Roman"/>
          <w:sz w:val="28"/>
          <w:szCs w:val="28"/>
          <w:lang w:eastAsia="ru-RU"/>
        </w:rPr>
        <w:lastRenderedPageBreak/>
        <w:t xml:space="preserve">информации и разместить его на официальном сайте АМС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адресу: </w:t>
      </w:r>
      <w:r>
        <w:rPr>
          <w:rFonts w:ascii="Times New Roman" w:eastAsiaTheme="minorEastAsia" w:hAnsi="Times New Roman" w:cs="Times New Roman"/>
          <w:sz w:val="28"/>
          <w:szCs w:val="28"/>
          <w:lang w:val="en-US" w:eastAsia="ru-RU"/>
        </w:rPr>
        <w:t>http</w:t>
      </w:r>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amsiraf</w:t>
      </w:r>
      <w:proofErr w:type="spellEnd"/>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ru</w:t>
      </w:r>
      <w:proofErr w:type="spellEnd"/>
      <w:r>
        <w:rPr>
          <w:rFonts w:ascii="Times New Roman" w:eastAsiaTheme="minorEastAsia" w:hAnsi="Times New Roman" w:cs="Times New Roman"/>
          <w:sz w:val="28"/>
          <w:szCs w:val="28"/>
          <w:lang w:eastAsia="ru-RU"/>
        </w:rPr>
        <w:t>.</w:t>
      </w:r>
    </w:p>
    <w:p w:rsidR="00392C8E" w:rsidRDefault="00392C8E" w:rsidP="00392C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Контроль за выполнением настоящего постановления оставляю за собой.</w:t>
      </w:r>
    </w:p>
    <w:p w:rsidR="00392C8E" w:rsidRDefault="00392C8E" w:rsidP="00392C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392C8E" w:rsidRDefault="00392C8E" w:rsidP="00392C8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392C8E" w:rsidRDefault="00392C8E"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Глава АМС </w:t>
      </w:r>
      <w:proofErr w:type="spellStart"/>
      <w:r>
        <w:rPr>
          <w:rFonts w:ascii="Times New Roman" w:eastAsiaTheme="minorEastAsia" w:hAnsi="Times New Roman" w:cs="Times New Roman"/>
          <w:sz w:val="28"/>
          <w:szCs w:val="28"/>
          <w:lang w:eastAsia="ru-RU"/>
        </w:rPr>
        <w:t>Среднеурухского</w:t>
      </w:r>
      <w:proofErr w:type="spellEnd"/>
    </w:p>
    <w:p w:rsidR="00392C8E" w:rsidRDefault="00392C8E"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сельского поселения</w:t>
      </w:r>
    </w:p>
    <w:p w:rsidR="00392C8E" w:rsidRDefault="00392C8E"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М.М. </w:t>
      </w:r>
      <w:proofErr w:type="spellStart"/>
      <w:r>
        <w:rPr>
          <w:rFonts w:ascii="Times New Roman" w:eastAsiaTheme="minorEastAsia" w:hAnsi="Times New Roman" w:cs="Times New Roman"/>
          <w:sz w:val="28"/>
          <w:szCs w:val="28"/>
          <w:lang w:eastAsia="ru-RU"/>
        </w:rPr>
        <w:t>Базрова</w:t>
      </w:r>
      <w:proofErr w:type="spellEnd"/>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392C8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4F4F" w:rsidRDefault="00194F4F" w:rsidP="00194F4F">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Утвержден постановлением</w:t>
      </w:r>
    </w:p>
    <w:p w:rsidR="00194F4F" w:rsidRDefault="00194F4F" w:rsidP="00194F4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АМС </w:t>
      </w:r>
      <w:proofErr w:type="spellStart"/>
      <w:r>
        <w:rPr>
          <w:rFonts w:ascii="Times New Roman" w:hAnsi="Times New Roman"/>
          <w:sz w:val="28"/>
          <w:szCs w:val="28"/>
        </w:rPr>
        <w:t>Среднеурухского</w:t>
      </w:r>
      <w:proofErr w:type="spellEnd"/>
      <w:r>
        <w:rPr>
          <w:rFonts w:ascii="Times New Roman" w:hAnsi="Times New Roman"/>
          <w:sz w:val="28"/>
          <w:szCs w:val="28"/>
        </w:rPr>
        <w:t xml:space="preserve"> сельского </w:t>
      </w:r>
    </w:p>
    <w:p w:rsidR="00194F4F" w:rsidRDefault="00194F4F" w:rsidP="00194F4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194F4F" w:rsidRDefault="00194F4F" w:rsidP="00194F4F">
      <w:pPr>
        <w:widowControl w:val="0"/>
        <w:autoSpaceDE w:val="0"/>
        <w:autoSpaceDN w:val="0"/>
        <w:adjustRightInd w:val="0"/>
        <w:spacing w:after="0" w:line="240" w:lineRule="auto"/>
        <w:jc w:val="right"/>
        <w:rPr>
          <w:rFonts w:ascii="Times New Roman" w:hAnsi="Times New Roman"/>
          <w:sz w:val="28"/>
          <w:szCs w:val="28"/>
        </w:rPr>
      </w:pPr>
      <w:proofErr w:type="gramStart"/>
      <w:r>
        <w:rPr>
          <w:rFonts w:ascii="Times New Roman" w:hAnsi="Times New Roman"/>
          <w:sz w:val="28"/>
          <w:szCs w:val="28"/>
        </w:rPr>
        <w:t>от  30.06.2021</w:t>
      </w:r>
      <w:proofErr w:type="gramEnd"/>
      <w:r>
        <w:rPr>
          <w:rFonts w:ascii="Times New Roman" w:hAnsi="Times New Roman"/>
          <w:sz w:val="28"/>
          <w:szCs w:val="28"/>
        </w:rPr>
        <w:t xml:space="preserve"> № 31</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jc w:val="center"/>
        <w:rPr>
          <w:rFonts w:ascii="Times New Roman" w:hAnsi="Times New Roman"/>
          <w:b/>
          <w:bCs/>
          <w:sz w:val="28"/>
          <w:szCs w:val="28"/>
        </w:rPr>
      </w:pPr>
      <w:bookmarkStart w:id="1" w:name="Par36"/>
      <w:bookmarkEnd w:id="1"/>
    </w:p>
    <w:p w:rsidR="00194F4F" w:rsidRDefault="00194F4F" w:rsidP="00194F4F">
      <w:pPr>
        <w:widowControl w:val="0"/>
        <w:autoSpaceDE w:val="0"/>
        <w:autoSpaceDN w:val="0"/>
        <w:adjustRightInd w:val="0"/>
        <w:spacing w:after="0" w:line="240" w:lineRule="auto"/>
        <w:jc w:val="center"/>
        <w:rPr>
          <w:rFonts w:ascii="Times New Roman" w:hAnsi="Times New Roman"/>
          <w:b/>
          <w:bCs/>
          <w:sz w:val="28"/>
          <w:szCs w:val="28"/>
        </w:rPr>
      </w:pPr>
    </w:p>
    <w:p w:rsidR="00194F4F" w:rsidRDefault="00194F4F" w:rsidP="00194F4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194F4F" w:rsidRDefault="00194F4F" w:rsidP="00194F4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 ПРЕДОСТАВЛЕНИЮ МУНИЦИПАЛЬНОЙ УСЛУГИ</w:t>
      </w:r>
    </w:p>
    <w:p w:rsidR="00194F4F" w:rsidRDefault="00194F4F" w:rsidP="00194F4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«ПРЕДОСТАВЛЕНИЕ МЕСТ ДЛЯ ЗАХОРОНЕНИЯ НА КЛАДБИЩАХ</w:t>
      </w:r>
    </w:p>
    <w:p w:rsidR="00194F4F" w:rsidRDefault="00194F4F" w:rsidP="00194F4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СРЕДНЕУРУХСКОГО ИРАФСКОГО РАЙОНА РСО-АЛАНИЯ»</w:t>
      </w:r>
    </w:p>
    <w:p w:rsidR="00194F4F" w:rsidRDefault="00194F4F" w:rsidP="00194F4F">
      <w:pPr>
        <w:widowControl w:val="0"/>
        <w:autoSpaceDE w:val="0"/>
        <w:autoSpaceDN w:val="0"/>
        <w:adjustRightInd w:val="0"/>
        <w:spacing w:after="0" w:line="240" w:lineRule="auto"/>
        <w:jc w:val="center"/>
        <w:outlineLvl w:val="1"/>
        <w:rPr>
          <w:rFonts w:ascii="Times New Roman" w:hAnsi="Times New Roman"/>
          <w:b/>
          <w:bCs/>
          <w:sz w:val="28"/>
          <w:szCs w:val="28"/>
        </w:rPr>
      </w:pPr>
    </w:p>
    <w:p w:rsidR="00194F4F" w:rsidRDefault="00194F4F" w:rsidP="00194F4F">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 Общие положения</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1.1. Предмет регулирования административного регламента</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Административный регламент администрации местного самоуправления </w:t>
      </w:r>
      <w:proofErr w:type="spellStart"/>
      <w:r>
        <w:rPr>
          <w:rFonts w:ascii="Times New Roman" w:hAnsi="Times New Roman"/>
          <w:sz w:val="28"/>
          <w:szCs w:val="28"/>
        </w:rPr>
        <w:t>Среднеурухского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Pr>
          <w:rFonts w:ascii="Times New Roman" w:hAnsi="Times New Roman"/>
          <w:sz w:val="28"/>
          <w:szCs w:val="28"/>
        </w:rPr>
        <w:t>Среднеурухского</w:t>
      </w:r>
      <w:proofErr w:type="spellEnd"/>
      <w:r>
        <w:rPr>
          <w:rFonts w:ascii="Times New Roman" w:hAnsi="Times New Roman"/>
          <w:sz w:val="28"/>
          <w:szCs w:val="28"/>
        </w:rPr>
        <w:t xml:space="preserve"> сельского </w:t>
      </w:r>
      <w:proofErr w:type="spellStart"/>
      <w:r>
        <w:rPr>
          <w:rFonts w:ascii="Times New Roman" w:hAnsi="Times New Roman"/>
          <w:sz w:val="28"/>
          <w:szCs w:val="28"/>
        </w:rPr>
        <w:t>сельского</w:t>
      </w:r>
      <w:proofErr w:type="spellEnd"/>
      <w:r>
        <w:rPr>
          <w:rFonts w:ascii="Times New Roman" w:hAnsi="Times New Roman"/>
          <w:sz w:val="28"/>
          <w:szCs w:val="28"/>
        </w:rPr>
        <w:t xml:space="preserve">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proofErr w:type="spellStart"/>
      <w:r>
        <w:rPr>
          <w:rFonts w:ascii="Times New Roman" w:hAnsi="Times New Roman"/>
          <w:sz w:val="28"/>
          <w:szCs w:val="28"/>
        </w:rPr>
        <w:t>Среднеурухского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муниципального образования).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муниципального образования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w:t>
      </w:r>
      <w:r>
        <w:rPr>
          <w:rFonts w:ascii="Times New Roman" w:hAnsi="Times New Roman"/>
          <w:sz w:val="28"/>
          <w:szCs w:val="28"/>
        </w:rPr>
        <w:lastRenderedPageBreak/>
        <w:t>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1.2. Круг заявителей на предоставление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Заявителями на предоставление муниципальной услуги, в отношении которой разработан настоящий Административный регламент, являются: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юридические и физические лица, взявшие на себя обязанность осуществить погребение умершего;</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специализированная служба по вопросам похоронного дела муниципального образования.</w:t>
      </w:r>
    </w:p>
    <w:p w:rsidR="00194F4F" w:rsidRDefault="00194F4F" w:rsidP="00194F4F">
      <w:pPr>
        <w:spacing w:after="0" w:line="240" w:lineRule="auto"/>
        <w:ind w:firstLine="540"/>
        <w:jc w:val="both"/>
        <w:rPr>
          <w:rFonts w:ascii="Verdana" w:hAnsi="Verdana"/>
          <w:sz w:val="28"/>
          <w:szCs w:val="28"/>
        </w:rPr>
      </w:pPr>
      <w:r>
        <w:rPr>
          <w:rFonts w:ascii="Times New Roman" w:hAnsi="Times New Roman"/>
          <w:sz w:val="28"/>
          <w:szCs w:val="28"/>
        </w:rPr>
        <w:t>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lastRenderedPageBreak/>
        <w:t>1.3. Требования к порядку информирования о предоставлении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органа местного самоуправления);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информационных стендах в зданиях администрации муниципального образования, структурных подразделений, в которых предоставляется муниципальная услуга;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и информирование заинтересованных лиц по вопросам предоставления муниципальной услуги осуществляется специалистами муниципального образования.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1.3.2. Для получения информации о процедуре предоставления муниципальной услуги заинтересованное лицо вправе обратиться: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 в администрацию муниципального образования;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 телефону 8-988-8381758 в администрацию </w:t>
      </w:r>
      <w:proofErr w:type="spellStart"/>
      <w:r>
        <w:rPr>
          <w:rFonts w:ascii="Times New Roman" w:hAnsi="Times New Roman"/>
          <w:sz w:val="28"/>
          <w:szCs w:val="28"/>
        </w:rPr>
        <w:t>Среднеурухского</w:t>
      </w:r>
      <w:proofErr w:type="spellEnd"/>
      <w:r>
        <w:rPr>
          <w:rFonts w:ascii="Times New Roman" w:hAnsi="Times New Roman"/>
          <w:sz w:val="28"/>
          <w:szCs w:val="28"/>
        </w:rPr>
        <w:t xml:space="preserve"> сельского поселения; </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письменной форме в администрацию </w:t>
      </w:r>
      <w:proofErr w:type="spellStart"/>
      <w:r>
        <w:rPr>
          <w:rFonts w:ascii="Times New Roman" w:hAnsi="Times New Roman"/>
          <w:sz w:val="28"/>
          <w:szCs w:val="28"/>
        </w:rPr>
        <w:t>Среднеурухского</w:t>
      </w:r>
      <w:proofErr w:type="spellEnd"/>
      <w:r>
        <w:rPr>
          <w:rFonts w:ascii="Times New Roman" w:hAnsi="Times New Roman"/>
          <w:sz w:val="28"/>
          <w:szCs w:val="28"/>
        </w:rPr>
        <w:t xml:space="preserve"> сельского поселения по </w:t>
      </w:r>
      <w:proofErr w:type="gramStart"/>
      <w:r>
        <w:rPr>
          <w:rFonts w:ascii="Times New Roman" w:hAnsi="Times New Roman"/>
          <w:sz w:val="28"/>
          <w:szCs w:val="28"/>
        </w:rPr>
        <w:t>адресу:  с.</w:t>
      </w:r>
      <w:proofErr w:type="gramEnd"/>
      <w:r>
        <w:rPr>
          <w:rFonts w:ascii="Times New Roman" w:hAnsi="Times New Roman"/>
          <w:sz w:val="28"/>
          <w:szCs w:val="28"/>
        </w:rPr>
        <w:t xml:space="preserve"> Средний Урух, </w:t>
      </w:r>
      <w:proofErr w:type="spellStart"/>
      <w:r>
        <w:rPr>
          <w:rFonts w:ascii="Times New Roman" w:hAnsi="Times New Roman"/>
          <w:sz w:val="28"/>
          <w:szCs w:val="28"/>
        </w:rPr>
        <w:t>Ирафский</w:t>
      </w:r>
      <w:proofErr w:type="spellEnd"/>
      <w:r>
        <w:rPr>
          <w:rFonts w:ascii="Times New Roman" w:hAnsi="Times New Roman"/>
          <w:sz w:val="28"/>
          <w:szCs w:val="28"/>
        </w:rPr>
        <w:t xml:space="preserve"> район РСО-Алания;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или в форме электронного документа на официальном сайте администрации </w:t>
      </w:r>
      <w:proofErr w:type="spell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через официальный сайт администрации </w:t>
      </w:r>
      <w:proofErr w:type="spellStart"/>
      <w:proofErr w:type="gram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sidRPr="00E84577">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Единый портал государственных и муниципальных услуг).</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Основными требованиями к информированию заинтересованных лиц о процедуре предоставления муниципальной услуги являются: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достоверность и полнота информирования о процедуре;</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четкость в изложении информации о процедуре;</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наглядность форм предоставляемой информации;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о процедуре;</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корректность и тактичность в процессе информирования о процедуре.</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1.3.3. Публичное устное информирование осуществляется с привлечением СМИ.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полное наименование структурного подразделения администрации </w:t>
      </w:r>
      <w:proofErr w:type="spellStart"/>
      <w:r>
        <w:rPr>
          <w:rFonts w:ascii="Times New Roman" w:hAnsi="Times New Roman"/>
          <w:sz w:val="28"/>
          <w:szCs w:val="28"/>
        </w:rPr>
        <w:t>Среднеурухского</w:t>
      </w:r>
      <w:proofErr w:type="spellEnd"/>
      <w:r>
        <w:rPr>
          <w:rFonts w:ascii="Times New Roman" w:hAnsi="Times New Roman"/>
          <w:sz w:val="28"/>
          <w:szCs w:val="28"/>
        </w:rPr>
        <w:t xml:space="preserve"> сельского поселения, предоставляющего муниципальную услугу;</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формы и образцы заполнения заявления о предоставлении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предоставления муниципальной услуги, в том числе в электронной форме;</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выдержки из правовых актов по наиболее часто задаваемым вопросам;</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1.3.5. Индивидуальное устное информирование о порядке предоставления муниципальной услуги осуществляется специалистом администрации </w:t>
      </w:r>
      <w:proofErr w:type="spellStart"/>
      <w:r>
        <w:rPr>
          <w:rFonts w:ascii="Times New Roman" w:hAnsi="Times New Roman"/>
          <w:sz w:val="28"/>
          <w:szCs w:val="28"/>
        </w:rPr>
        <w:t>Среднеурухского</w:t>
      </w:r>
      <w:proofErr w:type="spellEnd"/>
      <w:r>
        <w:rPr>
          <w:rFonts w:ascii="Times New Roman" w:hAnsi="Times New Roman"/>
          <w:sz w:val="28"/>
          <w:szCs w:val="28"/>
        </w:rPr>
        <w:t xml:space="preserve"> сельского поселения, при обращении заявителей за информацией:</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лично;</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Индивидуальное устное информирование осуществляется не более 15 минут.</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заинтересованному лицу в течение 30 дней со дня его регистрации.</w:t>
      </w:r>
    </w:p>
    <w:p w:rsidR="00194F4F" w:rsidRDefault="00194F4F" w:rsidP="00194F4F">
      <w:pPr>
        <w:widowControl w:val="0"/>
        <w:autoSpaceDE w:val="0"/>
        <w:autoSpaceDN w:val="0"/>
        <w:adjustRightInd w:val="0"/>
        <w:spacing w:after="0" w:line="240" w:lineRule="auto"/>
        <w:ind w:firstLine="708"/>
        <w:jc w:val="center"/>
        <w:rPr>
          <w:rFonts w:ascii="Times New Roman" w:hAnsi="Times New Roman"/>
          <w:b/>
          <w:bCs/>
          <w:sz w:val="28"/>
          <w:szCs w:val="28"/>
        </w:rPr>
      </w:pPr>
      <w:r>
        <w:rPr>
          <w:rFonts w:ascii="Times New Roman" w:hAnsi="Times New Roman"/>
          <w:b/>
          <w:bCs/>
          <w:sz w:val="28"/>
          <w:szCs w:val="28"/>
        </w:rPr>
        <w:t>II. Стандарт предоставления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 Наименование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Муниципальная услуга имеет следующее наименование:</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w:t>
      </w:r>
      <w:proofErr w:type="spellStart"/>
      <w:r>
        <w:rPr>
          <w:rFonts w:ascii="Times New Roman" w:hAnsi="Times New Roman"/>
          <w:sz w:val="28"/>
          <w:szCs w:val="28"/>
        </w:rPr>
        <w:t>Среднеурухского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w:t>
      </w:r>
    </w:p>
    <w:p w:rsidR="00194F4F" w:rsidRDefault="00194F4F" w:rsidP="00194F4F">
      <w:pPr>
        <w:widowControl w:val="0"/>
        <w:autoSpaceDE w:val="0"/>
        <w:autoSpaceDN w:val="0"/>
        <w:adjustRightInd w:val="0"/>
        <w:spacing w:after="0" w:line="240" w:lineRule="auto"/>
        <w:jc w:val="both"/>
        <w:outlineLvl w:val="2"/>
        <w:rPr>
          <w:rFonts w:ascii="Times New Roman" w:hAnsi="Times New Roman"/>
          <w:b/>
          <w:bCs/>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2.2. Наименование органа местного самоуправления, предоставляющего муниципальную услугу</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органом местного самоуправления - администрацией </w:t>
      </w:r>
      <w:proofErr w:type="spellStart"/>
      <w:r>
        <w:rPr>
          <w:rFonts w:ascii="Times New Roman" w:hAnsi="Times New Roman"/>
          <w:sz w:val="28"/>
          <w:szCs w:val="28"/>
        </w:rPr>
        <w:t>Среднеурухского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w:t>
      </w:r>
      <w:proofErr w:type="gramStart"/>
      <w:r>
        <w:rPr>
          <w:rFonts w:ascii="Times New Roman" w:hAnsi="Times New Roman"/>
          <w:sz w:val="28"/>
          <w:szCs w:val="28"/>
        </w:rPr>
        <w:t>района  Республики</w:t>
      </w:r>
      <w:proofErr w:type="gramEnd"/>
      <w:r>
        <w:rPr>
          <w:rFonts w:ascii="Times New Roman" w:hAnsi="Times New Roman"/>
          <w:sz w:val="28"/>
          <w:szCs w:val="28"/>
        </w:rPr>
        <w:t xml:space="preserve"> Северная Осетия – Алания».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Информационное и техническое сопровождение осуществляется администрацией муниципального образования.</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2.2.1. Особенности взаимодействия с заявителем при предоставлении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w:t>
      </w:r>
      <w:r>
        <w:rPr>
          <w:rFonts w:ascii="Times New Roman" w:hAnsi="Times New Roman"/>
          <w:sz w:val="28"/>
          <w:szCs w:val="28"/>
        </w:rPr>
        <w:lastRenderedPageBreak/>
        <w:t xml:space="preserve">перечень которых утвержден Собранием представителей </w:t>
      </w:r>
      <w:proofErr w:type="spellStart"/>
      <w:r>
        <w:rPr>
          <w:rFonts w:ascii="Times New Roman" w:hAnsi="Times New Roman"/>
          <w:sz w:val="28"/>
          <w:szCs w:val="28"/>
        </w:rPr>
        <w:t>Среднеурухского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w:t>
      </w:r>
    </w:p>
    <w:p w:rsidR="00194F4F" w:rsidRDefault="00194F4F" w:rsidP="00194F4F">
      <w:pPr>
        <w:spacing w:after="0" w:line="240" w:lineRule="auto"/>
        <w:ind w:firstLine="540"/>
        <w:jc w:val="both"/>
        <w:rPr>
          <w:rFonts w:ascii="Verdana" w:hAnsi="Verdana"/>
          <w:sz w:val="28"/>
          <w:szCs w:val="28"/>
        </w:rPr>
      </w:pPr>
      <w:r>
        <w:rPr>
          <w:rFonts w:ascii="Times New Roman" w:hAnsi="Times New Roman"/>
          <w:sz w:val="28"/>
          <w:szCs w:val="28"/>
        </w:rPr>
        <w:t>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2.3. Описание результата предоставления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выдача администрацией муниципального образования заявителю:</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hyperlink r:id="rId8" w:anchor="Par577" w:tooltip="           Разрешение на захоронение от __________ N __________" w:history="1">
        <w:r>
          <w:rPr>
            <w:rStyle w:val="a3"/>
            <w:rFonts w:ascii="Times New Roman" w:hAnsi="Times New Roman"/>
            <w:sz w:val="28"/>
            <w:szCs w:val="28"/>
          </w:rPr>
          <w:t>разрешения</w:t>
        </w:r>
      </w:hyperlink>
      <w:r>
        <w:rPr>
          <w:rFonts w:ascii="Times New Roman" w:hAnsi="Times New Roman"/>
          <w:sz w:val="28"/>
          <w:szCs w:val="28"/>
        </w:rPr>
        <w:t xml:space="preserve"> на захоронение (приложение № 1 к настоящему Административному регламенту):</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заявителю выдается мотивированный отказ в письменной форме.</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2" w:name="Par135"/>
      <w:bookmarkEnd w:id="2"/>
      <w:r>
        <w:rPr>
          <w:rFonts w:ascii="Times New Roman" w:hAnsi="Times New Roman"/>
          <w:b/>
          <w:bCs/>
          <w:sz w:val="28"/>
          <w:szCs w:val="28"/>
        </w:rPr>
        <w:t>2.4. Срок предоставления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предоставления муниципальной услуги, начиная со дня регистрации в администрации муниципального образования заявления с документами, указанными в </w:t>
      </w:r>
      <w:hyperlink r:id="rId9"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Административного регламента, составляет:</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выдачи документов, являющихся результатом предоставления муниципальной услуги, - не более 1 рабочего дня с момента поступления </w:t>
      </w:r>
      <w:r>
        <w:rPr>
          <w:rFonts w:ascii="Times New Roman" w:hAnsi="Times New Roman"/>
          <w:sz w:val="28"/>
          <w:szCs w:val="28"/>
        </w:rPr>
        <w:lastRenderedPageBreak/>
        <w:t>обращения с заявлением о предоставлении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исправления технических ошибок, допущенных при предоставлении муниципальной услуги, не должен превышать 3 рабочих дней с даты обнаружения ошибки или регистрации от любого заинтересованного лица письменного заявления об ошибке.</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2.5. Нормативные правовые акты, регулирующие предоставление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3" w:name="Par152"/>
      <w:bookmarkEnd w:id="3"/>
      <w:r>
        <w:rPr>
          <w:rFonts w:ascii="Times New Roman" w:hAnsi="Times New Roman"/>
          <w:b/>
          <w:bCs/>
          <w:sz w:val="28"/>
          <w:szCs w:val="28"/>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заявителю необходимо предоставить заявление установленной формы (</w:t>
      </w:r>
      <w:hyperlink r:id="rId10" w:anchor="Par668" w:tooltip="ЗАЯВЛЕНИЕ" w:history="1">
        <w:r>
          <w:rPr>
            <w:rStyle w:val="a3"/>
            <w:rFonts w:ascii="Times New Roman" w:hAnsi="Times New Roman"/>
            <w:sz w:val="28"/>
            <w:szCs w:val="28"/>
          </w:rPr>
          <w:t>приложения № 1</w:t>
        </w:r>
      </w:hyperlink>
      <w:r>
        <w:rPr>
          <w:rFonts w:ascii="Times New Roman" w:hAnsi="Times New Roman"/>
          <w:sz w:val="28"/>
          <w:szCs w:val="28"/>
        </w:rPr>
        <w:t xml:space="preserve"> - </w:t>
      </w:r>
      <w:hyperlink r:id="rId11" w:anchor="Par974" w:tooltip="ЗАЯВЛЕНИЕ" w:history="1">
        <w:r>
          <w:rPr>
            <w:rStyle w:val="a3"/>
            <w:rFonts w:ascii="Times New Roman" w:hAnsi="Times New Roman"/>
            <w:sz w:val="28"/>
            <w:szCs w:val="28"/>
          </w:rPr>
          <w:t>4</w:t>
        </w:r>
      </w:hyperlink>
      <w:r>
        <w:rPr>
          <w:rFonts w:ascii="Times New Roman" w:hAnsi="Times New Roman"/>
          <w:sz w:val="28"/>
          <w:szCs w:val="28"/>
        </w:rPr>
        <w:t xml:space="preserve"> к настоящему Административному регламенту).</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4" w:name="Par158"/>
      <w:bookmarkEnd w:id="4"/>
      <w:r>
        <w:rPr>
          <w:rFonts w:ascii="Times New Roman" w:hAnsi="Times New Roman"/>
          <w:b/>
          <w:bCs/>
          <w:sz w:val="28"/>
          <w:szCs w:val="28"/>
        </w:rPr>
        <w:t>2.6.1. Захоронение на новом одно- (двух-) местном участке</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2" w:anchor="Par668"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паспорта или иного документа, </w:t>
      </w:r>
      <w:r>
        <w:rPr>
          <w:rFonts w:ascii="Times New Roman" w:hAnsi="Times New Roman"/>
          <w:sz w:val="28"/>
          <w:szCs w:val="28"/>
        </w:rPr>
        <w:lastRenderedPageBreak/>
        <w:t xml:space="preserve">удостоверяющего личность заявителя, либо документ, подтверждающий полномочия на осуществление действий от имени заявителя, </w:t>
      </w:r>
      <w:hyperlink r:id="rId13"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4" w:anchor="Par852"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5"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2.6.2. Захоронение рядом с могилой (в могилу) ранее умершего близкого родственника</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6" w:anchor="Par729"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7"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8" w:anchor="Par910"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9"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ранее захороненного близкого родственника с приложением подлинника для сверки;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Захоронение умершего в могилу ранее умершего близкого родственника разрешается через 20 лет со дня предыдущего захоронения (урн с прахом - </w:t>
      </w:r>
      <w:r>
        <w:rPr>
          <w:rFonts w:ascii="Times New Roman" w:hAnsi="Times New Roman"/>
          <w:sz w:val="28"/>
          <w:szCs w:val="28"/>
        </w:rPr>
        <w:lastRenderedPageBreak/>
        <w:t>независимо от срока давности предыдущего захоронения).</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5" w:name="Par199"/>
      <w:bookmarkEnd w:id="5"/>
      <w:r>
        <w:rPr>
          <w:rFonts w:ascii="Times New Roman" w:hAnsi="Times New Roman"/>
          <w:b/>
          <w:bCs/>
          <w:sz w:val="28"/>
          <w:szCs w:val="28"/>
        </w:rPr>
        <w:t>2.6.3.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hyperlink r:id="rId20" w:anchor="Par852"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специализированной службы по вопросам похоронного дела (приложение №2 к Административному регламенту);</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доверенности на сотрудника специализированной службы по вопросам похоронного дела (с приложением подлинника для сверки);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hyperlink r:id="rId21"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согласие органов внутренних дел на погребение умерших, личность которых не установлена;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proofErr w:type="spellStart"/>
      <w:r>
        <w:rPr>
          <w:rFonts w:ascii="Times New Roman" w:hAnsi="Times New Roman"/>
          <w:sz w:val="28"/>
          <w:szCs w:val="28"/>
        </w:rPr>
        <w:t>Среднеурухского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предоставляется одноместный участок на определенных для таких случаев кварталах.</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lastRenderedPageBreak/>
        <w:t>2.6.5. Захоронение лиц, умерших от особо опасных инфекций</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от особо опасных инфекций, к пакету документов, указанных в </w:t>
      </w:r>
      <w:hyperlink r:id="rId22"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3"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Согласно СанПиН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Pr>
          <w:rFonts w:ascii="Times New Roman" w:hAnsi="Times New Roman"/>
          <w:sz w:val="28"/>
          <w:szCs w:val="28"/>
        </w:rPr>
        <w:t>Ласса</w:t>
      </w:r>
      <w:proofErr w:type="spellEnd"/>
      <w:r>
        <w:rPr>
          <w:rFonts w:ascii="Times New Roman" w:hAnsi="Times New Roman"/>
          <w:sz w:val="28"/>
          <w:szCs w:val="28"/>
        </w:rPr>
        <w:t xml:space="preserve">, Западного Нила, </w:t>
      </w:r>
      <w:proofErr w:type="spellStart"/>
      <w:r>
        <w:rPr>
          <w:rFonts w:ascii="Times New Roman" w:hAnsi="Times New Roman"/>
          <w:sz w:val="28"/>
          <w:szCs w:val="28"/>
        </w:rPr>
        <w:t>Маргбург</w:t>
      </w:r>
      <w:proofErr w:type="spellEnd"/>
      <w:r>
        <w:rPr>
          <w:rFonts w:ascii="Times New Roman" w:hAnsi="Times New Roman"/>
          <w:sz w:val="28"/>
          <w:szCs w:val="28"/>
        </w:rPr>
        <w:t>, Эбола, Рифт-</w:t>
      </w:r>
      <w:proofErr w:type="spellStart"/>
      <w:r>
        <w:rPr>
          <w:rFonts w:ascii="Times New Roman" w:hAnsi="Times New Roman"/>
          <w:sz w:val="28"/>
          <w:szCs w:val="28"/>
        </w:rPr>
        <w:t>Валли</w:t>
      </w:r>
      <w:proofErr w:type="spellEnd"/>
      <w:r>
        <w:rPr>
          <w:rFonts w:ascii="Times New Roman" w:hAnsi="Times New Roman"/>
          <w:sz w:val="28"/>
          <w:szCs w:val="28"/>
        </w:rPr>
        <w:t>, Денге; менингококковая инфекция, а также все формы чумы, туляремия и сибирская язва.</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2.6.6. Захоронение лиц, умерших за границей</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за границей, к пакету документов, указанных в </w:t>
      </w:r>
      <w:hyperlink r:id="rId24"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5"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согласно СанПиН 2.1.2882-11 прилагается копия документа об отсутствии у покойного особо опасных и неизвестных инфекций с приложением подлинника для сверки.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2.6.7. Захоронение умерших смерть которых наступила в результате пресечения их террористической акции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r:id="rId26"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пункте 2.6.4</w:t>
        </w:r>
      </w:hyperlink>
      <w:r>
        <w:rPr>
          <w:rFonts w:ascii="Times New Roman" w:hAnsi="Times New Roman"/>
          <w:sz w:val="28"/>
          <w:szCs w:val="28"/>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2.6.8. Указание на запрет требовать от заявителя</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требованиями части 1 статьи 7 Федерального закона № </w:t>
      </w:r>
      <w:r>
        <w:rPr>
          <w:rFonts w:ascii="Times New Roman" w:hAnsi="Times New Roman"/>
          <w:sz w:val="28"/>
          <w:szCs w:val="28"/>
        </w:rPr>
        <w:lastRenderedPageBreak/>
        <w:t>210-ФЗ при предоставлении муниципальной услуги специалист администрации муниципального образования не вправе требовать от заявителя: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bookmarkStart w:id="6" w:name="Par239"/>
      <w:bookmarkEnd w:id="6"/>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bookmarkStart w:id="7" w:name="Par245"/>
      <w:bookmarkEnd w:id="7"/>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8" w:name="Par254"/>
      <w:bookmarkEnd w:id="8"/>
      <w:r>
        <w:rPr>
          <w:rFonts w:ascii="Times New Roman" w:hAnsi="Times New Roman"/>
          <w:b/>
          <w:bCs/>
          <w:sz w:val="28"/>
          <w:szCs w:val="28"/>
        </w:rPr>
        <w:t>2.8. Исчерпывающий перечень оснований для приостановления или отказа в предоставлении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Основаниями для отказа в предоставлении муниципальной услуги являются: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 предоставление или предоставление не в полном объеме заявителями документов, перечисленных в </w:t>
      </w:r>
      <w:hyperlink r:id="rId27"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несоответствие одного из документов, указанных в </w:t>
      </w:r>
      <w:hyperlink r:id="rId28"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по форме или содержанию требованиям действующего законодательства;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представление заявителем неполных и (или) заведомо недостоверных сведений;</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недееспособность заявителя;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невозможность исполнить волеизъявление умершего в соответствии с действующим законодательством, в том числе ввиду форс-мажорных </w:t>
      </w:r>
      <w:r>
        <w:rPr>
          <w:rFonts w:ascii="Times New Roman" w:hAnsi="Times New Roman"/>
          <w:sz w:val="28"/>
          <w:szCs w:val="28"/>
        </w:rPr>
        <w:lastRenderedPageBreak/>
        <w:t>обстоятельств (стихийных бедствий, чрезвычайных ситуаций и др.);</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земельный участок, на котором будет производиться захоронение, не относится к муниципальной собственности;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намогильное сооружение установлено с нарушением требований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 xml:space="preserve">2.10. Порядок, размер и основания взимания государственной пошлины или иной платы, взимаемой за предоставление муниципальной </w:t>
      </w:r>
      <w:r>
        <w:rPr>
          <w:rFonts w:ascii="Times New Roman" w:hAnsi="Times New Roman"/>
          <w:b/>
          <w:bCs/>
          <w:sz w:val="28"/>
          <w:szCs w:val="28"/>
        </w:rPr>
        <w:lastRenderedPageBreak/>
        <w:t>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без взимания государственной пошлины или иной платы.</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9" w:name="Par285"/>
      <w:bookmarkEnd w:id="9"/>
      <w:r>
        <w:rPr>
          <w:rFonts w:ascii="Times New Roman" w:hAnsi="Times New Roman"/>
          <w:b/>
          <w:bCs/>
          <w:sz w:val="28"/>
          <w:szCs w:val="28"/>
        </w:rPr>
        <w:t>2.12. Срок и порядок регистрации заявления, в том числе в электронной форме</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регистрируется в день поступления: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hyperlink r:id="rId29" w:anchor="Par1067" w:tooltip="                                  Журнал" w:history="1">
        <w:r>
          <w:rPr>
            <w:rStyle w:val="a3"/>
            <w:rFonts w:ascii="Times New Roman" w:hAnsi="Times New Roman"/>
            <w:sz w:val="28"/>
            <w:szCs w:val="28"/>
          </w:rPr>
          <w:t>журнале</w:t>
        </w:r>
      </w:hyperlink>
      <w:r>
        <w:rPr>
          <w:rFonts w:ascii="Times New Roman" w:hAnsi="Times New Roman"/>
          <w:sz w:val="28"/>
          <w:szCs w:val="28"/>
        </w:rPr>
        <w:t xml:space="preserve"> «Книга регистрации захоронений на кладбищах </w:t>
      </w:r>
      <w:proofErr w:type="spellStart"/>
      <w:r>
        <w:rPr>
          <w:rFonts w:ascii="Times New Roman" w:hAnsi="Times New Roman"/>
          <w:sz w:val="28"/>
          <w:szCs w:val="28"/>
        </w:rPr>
        <w:t>Среднеурухского</w:t>
      </w:r>
      <w:proofErr w:type="spellEnd"/>
      <w:r>
        <w:rPr>
          <w:rFonts w:ascii="Times New Roman" w:hAnsi="Times New Roman"/>
          <w:sz w:val="28"/>
          <w:szCs w:val="28"/>
        </w:rPr>
        <w:t xml:space="preserve"> сельского поселения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с даты поступления;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системе электронного документооборота (далее - СЭД) с присвоением статуса «зарегистрировано» в течение 1 рабочего дня с даты поступления.</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Помещения для предоставления муниципальной услуги снабжаются </w:t>
      </w:r>
      <w:r>
        <w:rPr>
          <w:rFonts w:ascii="Times New Roman" w:hAnsi="Times New Roman"/>
          <w:sz w:val="28"/>
          <w:szCs w:val="28"/>
        </w:rPr>
        <w:lastRenderedPageBreak/>
        <w:t>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доступном для заявителей помещении администрации.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2.14. Показатели доступности и качества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доступности муниципальной услуги являются: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свободного доступа в здание администрации.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качества муниципальной услуги являются: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комфортность ожидания и получения муниципальной услуги (оснащенные места ожидания, соответствие помещений санитарно-</w:t>
      </w:r>
      <w:r>
        <w:rPr>
          <w:rFonts w:ascii="Times New Roman" w:hAnsi="Times New Roman"/>
          <w:sz w:val="28"/>
          <w:szCs w:val="28"/>
        </w:rPr>
        <w:lastRenderedPageBreak/>
        <w:t>гигиеническим требованиям (освещенность, просторность, отопление и чистота воздуха), эстетическое оформление помещений);</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компетентность специалистов, предоставляющих муниципальную услугу, в вопросах предоставления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строгое соблюдение стандарта и порядка предоставления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эффективность и своевременность рассмотрения поступивших обращений по вопросам предоставления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жалоб.</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администрации муниципального образования: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обеспечивает объективное, всестороннее и своевременное рассмотрение заявления;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принимает меры, направленные на восстановление или защиту нарушенных прав, свобод и законных интересов гражданина.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рассмотрении заявления специалист администрации муниципального образования не вправе:</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искажать положения нормативных правовых актов;</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вносить изменения и дополнения в любые представленные заявителем документы;</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Pr>
          <w:rFonts w:ascii="Times New Roman" w:hAnsi="Times New Roman"/>
          <w:sz w:val="28"/>
          <w:szCs w:val="28"/>
        </w:rPr>
        <w:t>лицам</w:t>
      </w:r>
      <w:proofErr w:type="gramEnd"/>
      <w:r>
        <w:rPr>
          <w:rFonts w:ascii="Times New Roman" w:hAnsi="Times New Roman"/>
          <w:sz w:val="28"/>
          <w:szCs w:val="28"/>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Взаимодействие заявителя со специалистом администрации </w:t>
      </w:r>
      <w:proofErr w:type="spellStart"/>
      <w:r>
        <w:rPr>
          <w:rFonts w:ascii="Times New Roman" w:hAnsi="Times New Roman"/>
          <w:sz w:val="28"/>
          <w:szCs w:val="28"/>
        </w:rPr>
        <w:t>Среднеурухского</w:t>
      </w:r>
      <w:proofErr w:type="spellEnd"/>
      <w:r>
        <w:rPr>
          <w:rFonts w:ascii="Times New Roman" w:hAnsi="Times New Roman"/>
          <w:sz w:val="28"/>
          <w:szCs w:val="28"/>
        </w:rPr>
        <w:t xml:space="preserve"> сельского поселения осуществляется при личном обращении заявителя: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для подачи документов, необходимых для предоставления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для получения информации о ходе предоставления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для получения результата предоставления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10" w:name="Par343"/>
      <w:bookmarkEnd w:id="10"/>
      <w:r>
        <w:rPr>
          <w:rFonts w:ascii="Times New Roman" w:hAnsi="Times New Roman"/>
          <w:b/>
          <w:bCs/>
          <w:sz w:val="28"/>
          <w:szCs w:val="28"/>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не предусмотрено.</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III. Состав, последовательность и сроки выполнения</w:t>
      </w:r>
    </w:p>
    <w:p w:rsidR="00194F4F" w:rsidRDefault="00194F4F" w:rsidP="00194F4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(действий), требования к порядку</w:t>
      </w:r>
    </w:p>
    <w:p w:rsidR="00194F4F" w:rsidRDefault="00194F4F" w:rsidP="00194F4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их выполнения, в том числе особенности выполнения</w:t>
      </w:r>
    </w:p>
    <w:p w:rsidR="00194F4F" w:rsidRDefault="00194F4F" w:rsidP="00194F4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в электронной форме, а также</w:t>
      </w:r>
    </w:p>
    <w:p w:rsidR="00194F4F" w:rsidRDefault="00194F4F" w:rsidP="00194F4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особенности выполнения административных процедур в МФЦ</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 xml:space="preserve">3.1. Перечень административных процедур, необходимых для </w:t>
      </w:r>
      <w:r>
        <w:rPr>
          <w:rFonts w:ascii="Times New Roman" w:hAnsi="Times New Roman"/>
          <w:b/>
          <w:bCs/>
          <w:sz w:val="28"/>
          <w:szCs w:val="28"/>
        </w:rPr>
        <w:lastRenderedPageBreak/>
        <w:t>предоставления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осуществляются следующие административные процедуры:</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заявления и документов, необходимых для предоставления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документа, являющегося результатом предоставления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3.1.1. Прием заявления и документов, необходимых для предоставления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30"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 в администрацию муниципального образования.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приема специалист проводит проверку представленного заявления и документов согласно перечню, указанному в </w:t>
      </w:r>
      <w:hyperlink r:id="rId31"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Максимальное время приема заявления и прилагаемых к нему документов не превышает 15 минут.</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отсутствии у заявителя заполненного заявления или в случае, когда заявление оформлено неправильно, специалист, ответственный за прием </w:t>
      </w:r>
      <w:r>
        <w:rPr>
          <w:rFonts w:ascii="Times New Roman" w:hAnsi="Times New Roman"/>
          <w:sz w:val="28"/>
          <w:szCs w:val="28"/>
        </w:rPr>
        <w:lastRenderedPageBreak/>
        <w:t>документов, консультирует заявителя по вопросам заполнения заявления.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подготовке заявления и прилагаемых документов не допускается применение факсимильных подписей.</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Регистрация заявления и прилагаемых к нему документов осуществляется в соответствии с </w:t>
      </w:r>
      <w:hyperlink r:id="rId32" w:anchor="Par285" w:tooltip="2.12. Срок и порядок регистрации заявления, в том числе в электронной форме" w:history="1">
        <w:r>
          <w:rPr>
            <w:rStyle w:val="a3"/>
            <w:rFonts w:ascii="Times New Roman" w:hAnsi="Times New Roman"/>
            <w:sz w:val="28"/>
            <w:szCs w:val="28"/>
          </w:rPr>
          <w:t>подразделом 2.12</w:t>
        </w:r>
      </w:hyperlink>
      <w:r>
        <w:rPr>
          <w:rFonts w:ascii="Times New Roman" w:hAnsi="Times New Roman"/>
          <w:sz w:val="28"/>
          <w:szCs w:val="28"/>
        </w:rPr>
        <w:t xml:space="preserve"> настоящего Административного регламента.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3.1.2. Принятие решения о предоставлении (об отказе в предоставлении)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пакета документов, указанных в </w:t>
      </w:r>
      <w:hyperlink r:id="rId33"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осуществляет следующую последовательность действий:</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проверяет заявление и комплектность прилагаемых к нему документов на соответствие перечню документов, предусмотренных </w:t>
      </w:r>
      <w:hyperlink r:id="rId34"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устанавливает наличие (отсутствие) оснований для отказа в предоставлении муниципальной услуги, указанных в </w:t>
      </w:r>
      <w:hyperlink r:id="rId35"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при наличии оснований для отказа в предоставлении муниципальной услуги, указанных в </w:t>
      </w:r>
      <w:hyperlink r:id="rId36"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регистрации заявления.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r:id="rId37"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3.1.3. Выдача документа, являющегося результатом предоставления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 xml:space="preserve">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w:t>
      </w:r>
      <w:r>
        <w:rPr>
          <w:rFonts w:ascii="Times New Roman" w:hAnsi="Times New Roman"/>
          <w:sz w:val="28"/>
          <w:szCs w:val="28"/>
        </w:rPr>
        <w:lastRenderedPageBreak/>
        <w:t>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hyperlink r:id="rId38" w:anchor="Par1110" w:tooltip="                                  Журнал" w:history="1">
        <w:r>
          <w:rPr>
            <w:rStyle w:val="a3"/>
            <w:rFonts w:ascii="Times New Roman" w:hAnsi="Times New Roman"/>
            <w:sz w:val="28"/>
            <w:szCs w:val="28"/>
          </w:rPr>
          <w:t>приложение №</w:t>
        </w:r>
      </w:hyperlink>
      <w:r>
        <w:rPr>
          <w:rFonts w:ascii="Times New Roman" w:hAnsi="Times New Roman"/>
          <w:color w:val="0000FF"/>
          <w:sz w:val="28"/>
          <w:szCs w:val="28"/>
        </w:rPr>
        <w:t xml:space="preserve"> 6</w:t>
      </w:r>
      <w:r>
        <w:rPr>
          <w:rFonts w:ascii="Times New Roman" w:hAnsi="Times New Roman"/>
          <w:sz w:val="28"/>
          <w:szCs w:val="28"/>
        </w:rPr>
        <w:t xml:space="preserve"> к настоящему Административному регламенту)</w:t>
      </w:r>
      <w:r>
        <w:rPr>
          <w:rFonts w:ascii="Times New Roman" w:hAnsi="Times New Roman"/>
          <w:color w:val="FF0000"/>
          <w:sz w:val="28"/>
          <w:szCs w:val="28"/>
        </w:rPr>
        <w:t>.</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3.1.4. Исправление допущенных опечаток и ошибок в выданных в результате предоставления муниципальной услуги документах</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3.3. Особенности выполнения административных процедур в электронной форме</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Поступившие обращения рассматриваются в сроки, установленные </w:t>
      </w:r>
      <w:hyperlink r:id="rId39" w:anchor="Par135" w:tooltip="2.4. Срок предоставления муниципальной услуги" w:history="1">
        <w:r>
          <w:rPr>
            <w:rStyle w:val="a3"/>
            <w:rFonts w:ascii="Times New Roman" w:hAnsi="Times New Roman"/>
            <w:sz w:val="28"/>
            <w:szCs w:val="28"/>
          </w:rPr>
          <w:t>п. 2.4</w:t>
        </w:r>
      </w:hyperlink>
      <w:r>
        <w:rPr>
          <w:rFonts w:ascii="Times New Roman" w:hAnsi="Times New Roman"/>
          <w:sz w:val="28"/>
          <w:szCs w:val="28"/>
        </w:rPr>
        <w:t xml:space="preserve"> Административного регламента.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посредством:</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поступления документов в электронной форме специалист уполномоченного структурного подразделения проверяет действительность </w:t>
      </w:r>
      <w:r>
        <w:rPr>
          <w:rFonts w:ascii="Times New Roman" w:hAnsi="Times New Roman"/>
          <w:sz w:val="28"/>
          <w:szCs w:val="28"/>
        </w:rPr>
        <w:lastRenderedPageBreak/>
        <w:t>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IV. Формы контроля</w:t>
      </w:r>
    </w:p>
    <w:p w:rsidR="00194F4F" w:rsidRDefault="00194F4F" w:rsidP="00194F4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за исполнением Административного регламента</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w:t>
      </w:r>
      <w:r>
        <w:rPr>
          <w:rFonts w:ascii="Times New Roman" w:hAnsi="Times New Roman"/>
          <w:b/>
          <w:bCs/>
          <w:sz w:val="28"/>
          <w:szCs w:val="28"/>
        </w:rPr>
        <w:lastRenderedPageBreak/>
        <w:t>полнотой и качеством предоставления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94F4F" w:rsidRDefault="00194F4F" w:rsidP="00194F4F">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lastRenderedPageBreak/>
        <w:t>V. Досудебный (внесудебный) порядок обжалования решений</w:t>
      </w:r>
    </w:p>
    <w:p w:rsidR="00194F4F" w:rsidRDefault="00194F4F" w:rsidP="00194F4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 действий (бездействия) органа местного самоуправления</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r:id="rId40"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w:history="1">
        <w:r>
          <w:rPr>
            <w:rStyle w:val="a3"/>
            <w:rFonts w:ascii="Times New Roman" w:hAnsi="Times New Roman"/>
            <w:sz w:val="28"/>
            <w:szCs w:val="28"/>
          </w:rPr>
          <w:t>подраздел 2.15</w:t>
        </w:r>
      </w:hyperlink>
      <w:r>
        <w:rPr>
          <w:rFonts w:ascii="Times New Roman" w:hAnsi="Times New Roman"/>
          <w:sz w:val="28"/>
          <w:szCs w:val="28"/>
        </w:rPr>
        <w:t xml:space="preserve"> Административного регламента).</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5.2. Предмет жалобы</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регистрации заявления о предоставлении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8"/>
          <w:szCs w:val="28"/>
        </w:rPr>
        <w:lastRenderedPageBreak/>
        <w:t>законами и иными нормативными правовыми актами Республики Северная Осетия - Алания, муниципальными нормативными правовыми актами;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Pr>
            <w:rStyle w:val="a3"/>
            <w:rFonts w:ascii="Times New Roman" w:hAnsi="Times New Roman"/>
            <w:sz w:val="28"/>
            <w:szCs w:val="28"/>
          </w:rPr>
          <w:t>подпунктами "а</w:t>
        </w:r>
      </w:hyperlink>
      <w:r>
        <w:rPr>
          <w:rFonts w:ascii="Times New Roman" w:hAnsi="Times New Roman"/>
          <w:sz w:val="28"/>
          <w:szCs w:val="28"/>
        </w:rPr>
        <w:t xml:space="preserve"> - </w:t>
      </w:r>
      <w:hyperlink r:id="rId42"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 w:history="1">
        <w:r>
          <w:rPr>
            <w:rStyle w:val="a3"/>
            <w:rFonts w:ascii="Times New Roman" w:hAnsi="Times New Roman"/>
            <w:sz w:val="28"/>
            <w:szCs w:val="28"/>
          </w:rPr>
          <w:t>г" пункта 2.6.8 подраздела 2.6 раздела II</w:t>
        </w:r>
      </w:hyperlink>
      <w:r>
        <w:rPr>
          <w:rFonts w:ascii="Times New Roman" w:hAnsi="Times New Roman"/>
          <w:sz w:val="28"/>
          <w:szCs w:val="28"/>
        </w:rPr>
        <w:t xml:space="preserve"> настоящего Административного регламента.</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5.4. Порядок подачи и рассмотрения жалобы</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Pr>
          <w:rFonts w:ascii="Times New Roman" w:hAnsi="Times New Roman"/>
          <w:sz w:val="28"/>
          <w:szCs w:val="28"/>
        </w:rPr>
        <w:lastRenderedPageBreak/>
        <w:t>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hyperlink r:id="rId43" w:anchor="Par1206" w:tooltip="                                  ЖАЛОБА" w:history="1">
        <w:r>
          <w:rPr>
            <w:rStyle w:val="a3"/>
            <w:rFonts w:ascii="Times New Roman" w:hAnsi="Times New Roman"/>
            <w:sz w:val="28"/>
            <w:szCs w:val="28"/>
          </w:rPr>
          <w:t>Жалоба</w:t>
        </w:r>
      </w:hyperlink>
      <w:r>
        <w:rPr>
          <w:rFonts w:ascii="Times New Roman" w:hAnsi="Times New Roman"/>
          <w:sz w:val="28"/>
          <w:szCs w:val="28"/>
        </w:rPr>
        <w:t xml:space="preserve"> в соответствии с Федеральным законом № 210-ФЗ должна содержать:</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bookmarkStart w:id="11" w:name="Par501"/>
      <w:bookmarkEnd w:id="11"/>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bookmarkStart w:id="12" w:name="Par504"/>
      <w:bookmarkEnd w:id="12"/>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44"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 w:history="1">
        <w:r>
          <w:rPr>
            <w:rStyle w:val="a3"/>
            <w:rFonts w:ascii="Times New Roman" w:hAnsi="Times New Roman"/>
            <w:sz w:val="28"/>
            <w:szCs w:val="28"/>
          </w:rPr>
          <w:t>абзацах седьмом</w:t>
        </w:r>
      </w:hyperlink>
      <w:r>
        <w:rPr>
          <w:rFonts w:ascii="Times New Roman" w:hAnsi="Times New Roman"/>
          <w:sz w:val="28"/>
          <w:szCs w:val="28"/>
        </w:rPr>
        <w:t xml:space="preserve"> - </w:t>
      </w:r>
      <w:hyperlink r:id="rId45"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Pr>
            <w:rStyle w:val="a3"/>
            <w:rFonts w:ascii="Times New Roman" w:hAnsi="Times New Roman"/>
            <w:sz w:val="28"/>
            <w:szCs w:val="28"/>
          </w:rPr>
          <w:t>десятом</w:t>
        </w:r>
      </w:hyperlink>
      <w:r>
        <w:rPr>
          <w:rFonts w:ascii="Times New Roman" w:hAnsi="Times New Roman"/>
          <w:sz w:val="28"/>
          <w:szCs w:val="28"/>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lastRenderedPageBreak/>
        <w:t>5.5. Сроки рассмотрения жалобы</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5.6. Результат рассмотрения жалобы</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рассмотрения жалобы в соответствии с частью 7 статьи 11.2 Федерального закона № 210-ФЗ принимается одно из следующих решений:</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удовлетворении жалобы отказывается.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5.7. Порядок информирования заявителя о результатах рассмотрения жалобы</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w:t>
      </w:r>
      <w:r>
        <w:rPr>
          <w:rFonts w:ascii="Times New Roman" w:hAnsi="Times New Roman"/>
          <w:sz w:val="28"/>
          <w:szCs w:val="28"/>
        </w:rPr>
        <w:lastRenderedPageBreak/>
        <w:t>заявителю направляется посредством указанной системы.</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w:t>
      </w:r>
      <w:proofErr w:type="gramStart"/>
      <w:r>
        <w:rPr>
          <w:rFonts w:ascii="Times New Roman" w:hAnsi="Times New Roman"/>
          <w:sz w:val="28"/>
          <w:szCs w:val="28"/>
        </w:rPr>
        <w:t>признания 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5.8. Порядок обжалования решения по жалобе</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5.9. Право заявителя на получение информации и документов, необходимых для обоснования и рассмотрения жалобы</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5.10. Способы информирования заявителей о порядке подачи и рассмотрения жалобы</w:t>
      </w:r>
    </w:p>
    <w:p w:rsidR="00194F4F" w:rsidRDefault="00194F4F" w:rsidP="00194F4F">
      <w:pPr>
        <w:widowControl w:val="0"/>
        <w:autoSpaceDE w:val="0"/>
        <w:autoSpaceDN w:val="0"/>
        <w:adjustRightInd w:val="0"/>
        <w:spacing w:after="0" w:line="240" w:lineRule="auto"/>
        <w:jc w:val="both"/>
        <w:rPr>
          <w:rFonts w:ascii="Times New Roman" w:hAnsi="Times New Roman"/>
          <w:sz w:val="28"/>
          <w:szCs w:val="28"/>
        </w:rPr>
      </w:pP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получения информации о порядке подачи и рассмотрения жалобы заявитель вправе обратиться:</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форме электронного документа;</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194F4F" w:rsidRDefault="00194F4F" w:rsidP="00194F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письменной форме.</w:t>
      </w:r>
    </w:p>
    <w:sectPr w:rsidR="00194F4F" w:rsidSect="00392C8E">
      <w:headerReference w:type="defaul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CC5" w:rsidRDefault="00464CC5" w:rsidP="00392C8E">
      <w:pPr>
        <w:spacing w:after="0" w:line="240" w:lineRule="auto"/>
      </w:pPr>
      <w:r>
        <w:separator/>
      </w:r>
    </w:p>
  </w:endnote>
  <w:endnote w:type="continuationSeparator" w:id="0">
    <w:p w:rsidR="00464CC5" w:rsidRDefault="00464CC5" w:rsidP="0039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CC5" w:rsidRDefault="00464CC5" w:rsidP="00392C8E">
      <w:pPr>
        <w:spacing w:after="0" w:line="240" w:lineRule="auto"/>
      </w:pPr>
      <w:r>
        <w:separator/>
      </w:r>
    </w:p>
  </w:footnote>
  <w:footnote w:type="continuationSeparator" w:id="0">
    <w:p w:rsidR="00464CC5" w:rsidRDefault="00464CC5" w:rsidP="00392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271006"/>
      <w:docPartObj>
        <w:docPartGallery w:val="Page Numbers (Top of Page)"/>
        <w:docPartUnique/>
      </w:docPartObj>
    </w:sdtPr>
    <w:sdtContent>
      <w:p w:rsidR="00194F4F" w:rsidRDefault="00194F4F">
        <w:pPr>
          <w:pStyle w:val="a4"/>
          <w:jc w:val="center"/>
        </w:pPr>
        <w:r>
          <w:fldChar w:fldCharType="begin"/>
        </w:r>
        <w:r>
          <w:instrText>PAGE   \* MERGEFORMAT</w:instrText>
        </w:r>
        <w:r>
          <w:fldChar w:fldCharType="separate"/>
        </w:r>
        <w:r>
          <w:t>2</w:t>
        </w:r>
        <w:r>
          <w:fldChar w:fldCharType="end"/>
        </w:r>
      </w:p>
    </w:sdtContent>
  </w:sdt>
  <w:p w:rsidR="00194F4F" w:rsidRDefault="00194F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8E"/>
    <w:rsid w:val="00194F4F"/>
    <w:rsid w:val="00392C8E"/>
    <w:rsid w:val="00464CC5"/>
    <w:rsid w:val="00474D37"/>
    <w:rsid w:val="00867BC3"/>
    <w:rsid w:val="00F1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A0A1"/>
  <w15:chartTrackingRefBased/>
  <w15:docId w15:val="{E1406EFB-6E5E-4B51-898D-B3E0C600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C8E"/>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2C8E"/>
    <w:rPr>
      <w:color w:val="0000FF"/>
      <w:u w:val="single"/>
    </w:rPr>
  </w:style>
  <w:style w:type="paragraph" w:styleId="a4">
    <w:name w:val="header"/>
    <w:basedOn w:val="a"/>
    <w:link w:val="a5"/>
    <w:uiPriority w:val="99"/>
    <w:unhideWhenUsed/>
    <w:rsid w:val="00392C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2C8E"/>
  </w:style>
  <w:style w:type="paragraph" w:styleId="a6">
    <w:name w:val="footer"/>
    <w:basedOn w:val="a"/>
    <w:link w:val="a7"/>
    <w:uiPriority w:val="99"/>
    <w:unhideWhenUsed/>
    <w:rsid w:val="00392C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2C8E"/>
  </w:style>
  <w:style w:type="paragraph" w:styleId="a8">
    <w:name w:val="Balloon Text"/>
    <w:basedOn w:val="a"/>
    <w:link w:val="a9"/>
    <w:uiPriority w:val="99"/>
    <w:semiHidden/>
    <w:unhideWhenUsed/>
    <w:rsid w:val="00194F4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4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50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48;&#1050;&#1054;&#1051;&#1040;%20&#1056;&#1045;&#1043;&#1051;&#1040;&#1052;&#1045;&#1053;&#1058;.rtf" TargetMode="External"/><Relationship Id="rId13" Type="http://schemas.openxmlformats.org/officeDocument/2006/relationships/hyperlink" Target="file:///D:\&#1063;&#1048;&#1050;&#1054;&#1051;&#1040;%20&#1056;&#1045;&#1043;&#1051;&#1040;&#1052;&#1045;&#1053;&#1058;.rtf" TargetMode="External"/><Relationship Id="rId18" Type="http://schemas.openxmlformats.org/officeDocument/2006/relationships/hyperlink" Target="file:///D:\&#1063;&#1048;&#1050;&#1054;&#1051;&#1040;%20&#1056;&#1045;&#1043;&#1051;&#1040;&#1052;&#1045;&#1053;&#1058;.rtf" TargetMode="External"/><Relationship Id="rId26" Type="http://schemas.openxmlformats.org/officeDocument/2006/relationships/hyperlink" Target="file:///D:\&#1063;&#1048;&#1050;&#1054;&#1051;&#1040;%20&#1056;&#1045;&#1043;&#1051;&#1040;&#1052;&#1045;&#1053;&#1058;.rtf" TargetMode="External"/><Relationship Id="rId39" Type="http://schemas.openxmlformats.org/officeDocument/2006/relationships/hyperlink" Target="file:///D:\&#1063;&#1048;&#1050;&#1054;&#1051;&#1040;%20&#1056;&#1045;&#1043;&#1051;&#1040;&#1052;&#1045;&#1053;&#1058;.rtf" TargetMode="External"/><Relationship Id="rId3" Type="http://schemas.openxmlformats.org/officeDocument/2006/relationships/webSettings" Target="webSettings.xml"/><Relationship Id="rId21" Type="http://schemas.openxmlformats.org/officeDocument/2006/relationships/hyperlink" Target="file:///D:\&#1063;&#1048;&#1050;&#1054;&#1051;&#1040;%20&#1056;&#1045;&#1043;&#1051;&#1040;&#1052;&#1045;&#1053;&#1058;.rtf" TargetMode="External"/><Relationship Id="rId34" Type="http://schemas.openxmlformats.org/officeDocument/2006/relationships/hyperlink" Target="file:///D:\&#1063;&#1048;&#1050;&#1054;&#1051;&#1040;%20&#1056;&#1045;&#1043;&#1051;&#1040;&#1052;&#1045;&#1053;&#1058;.rtf" TargetMode="External"/><Relationship Id="rId42" Type="http://schemas.openxmlformats.org/officeDocument/2006/relationships/hyperlink" Target="file:///D:\&#1063;&#1048;&#1050;&#1054;&#1051;&#1040;%20&#1056;&#1045;&#1043;&#1051;&#1040;&#1052;&#1045;&#1053;&#1058;.rtf" TargetMode="External"/><Relationship Id="rId47" Type="http://schemas.openxmlformats.org/officeDocument/2006/relationships/fontTable" Target="fontTable.xml"/><Relationship Id="rId7" Type="http://schemas.openxmlformats.org/officeDocument/2006/relationships/hyperlink" Target="file:///C:\Users\koibaev.v.t\Desktop\&#1040;&#1052;&#1048;&#1053;&#1040;&#1058;\&#1040;&#1052;&#1048;&#1053;&#1040;&#1058;\&#1053;&#1086;&#1074;&#1072;&#1103;%20&#1087;&#1072;&#1087;&#1082;&#1072;%20(4)\&#1087;&#1086;&#1089;&#1090;&#1072;&#1085;&#1074;&#1086;&#1083;&#1077;&#1085;&#1080;&#1077;%20&#1087;&#1086;%20&#1079;&#1072;&#1093;&#1086;&#1088;&#1086;&#1085;&#1077;&#1085;&#1080;&#1102;.docx" TargetMode="External"/><Relationship Id="rId12" Type="http://schemas.openxmlformats.org/officeDocument/2006/relationships/hyperlink" Target="file:///D:\&#1063;&#1048;&#1050;&#1054;&#1051;&#1040;%20&#1056;&#1045;&#1043;&#1051;&#1040;&#1052;&#1045;&#1053;&#1058;.rtf" TargetMode="External"/><Relationship Id="rId17" Type="http://schemas.openxmlformats.org/officeDocument/2006/relationships/hyperlink" Target="file:///D:\&#1063;&#1048;&#1050;&#1054;&#1051;&#1040;%20&#1056;&#1045;&#1043;&#1051;&#1040;&#1052;&#1045;&#1053;&#1058;.rtf" TargetMode="External"/><Relationship Id="rId25" Type="http://schemas.openxmlformats.org/officeDocument/2006/relationships/hyperlink" Target="file:///D:\&#1063;&#1048;&#1050;&#1054;&#1051;&#1040;%20&#1056;&#1045;&#1043;&#1051;&#1040;&#1052;&#1045;&#1053;&#1058;.rtf" TargetMode="External"/><Relationship Id="rId33" Type="http://schemas.openxmlformats.org/officeDocument/2006/relationships/hyperlink" Target="file:///D:\&#1063;&#1048;&#1050;&#1054;&#1051;&#1040;%20&#1056;&#1045;&#1043;&#1051;&#1040;&#1052;&#1045;&#1053;&#1058;.rtf" TargetMode="External"/><Relationship Id="rId38" Type="http://schemas.openxmlformats.org/officeDocument/2006/relationships/hyperlink" Target="file:///D:\&#1063;&#1048;&#1050;&#1054;&#1051;&#1040;%20&#1056;&#1045;&#1043;&#1051;&#1040;&#1052;&#1045;&#1053;&#1058;.rtf"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D:\&#1063;&#1048;&#1050;&#1054;&#1051;&#1040;%20&#1056;&#1045;&#1043;&#1051;&#1040;&#1052;&#1045;&#1053;&#1058;.rtf" TargetMode="External"/><Relationship Id="rId20" Type="http://schemas.openxmlformats.org/officeDocument/2006/relationships/hyperlink" Target="file:///D:\&#1063;&#1048;&#1050;&#1054;&#1051;&#1040;%20&#1056;&#1045;&#1043;&#1051;&#1040;&#1052;&#1045;&#1053;&#1058;.rtf" TargetMode="External"/><Relationship Id="rId29" Type="http://schemas.openxmlformats.org/officeDocument/2006/relationships/hyperlink" Target="file:///D:\&#1063;&#1048;&#1050;&#1054;&#1051;&#1040;%20&#1056;&#1045;&#1043;&#1051;&#1040;&#1052;&#1045;&#1053;&#1058;.rtf" TargetMode="External"/><Relationship Id="rId41" Type="http://schemas.openxmlformats.org/officeDocument/2006/relationships/hyperlink" Target="file:///D:\&#1063;&#1048;&#1050;&#1054;&#1051;&#1040;%20&#1056;&#1045;&#1043;&#1051;&#1040;&#1052;&#1045;&#1053;&#1058;.rt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D:\&#1063;&#1048;&#1050;&#1054;&#1051;&#1040;%20&#1056;&#1045;&#1043;&#1051;&#1040;&#1052;&#1045;&#1053;&#1058;.rtf" TargetMode="External"/><Relationship Id="rId24" Type="http://schemas.openxmlformats.org/officeDocument/2006/relationships/hyperlink" Target="file:///D:\&#1063;&#1048;&#1050;&#1054;&#1051;&#1040;%20&#1056;&#1045;&#1043;&#1051;&#1040;&#1052;&#1045;&#1053;&#1058;.rtf" TargetMode="External"/><Relationship Id="rId32" Type="http://schemas.openxmlformats.org/officeDocument/2006/relationships/hyperlink" Target="file:///D:\&#1063;&#1048;&#1050;&#1054;&#1051;&#1040;%20&#1056;&#1045;&#1043;&#1051;&#1040;&#1052;&#1045;&#1053;&#1058;.rtf" TargetMode="External"/><Relationship Id="rId37" Type="http://schemas.openxmlformats.org/officeDocument/2006/relationships/hyperlink" Target="file:///D:\&#1063;&#1048;&#1050;&#1054;&#1051;&#1040;%20&#1056;&#1045;&#1043;&#1051;&#1040;&#1052;&#1045;&#1053;&#1058;.rtf" TargetMode="External"/><Relationship Id="rId40" Type="http://schemas.openxmlformats.org/officeDocument/2006/relationships/hyperlink" Target="file:///D:\&#1063;&#1048;&#1050;&#1054;&#1051;&#1040;%20&#1056;&#1045;&#1043;&#1051;&#1040;&#1052;&#1045;&#1053;&#1058;.rtf" TargetMode="External"/><Relationship Id="rId45" Type="http://schemas.openxmlformats.org/officeDocument/2006/relationships/hyperlink" Target="file:///D:\&#1063;&#1048;&#1050;&#1054;&#1051;&#1040;%20&#1056;&#1045;&#1043;&#1051;&#1040;&#1052;&#1045;&#1053;&#1058;.rtf" TargetMode="External"/><Relationship Id="rId5" Type="http://schemas.openxmlformats.org/officeDocument/2006/relationships/endnotes" Target="endnotes.xml"/><Relationship Id="rId15" Type="http://schemas.openxmlformats.org/officeDocument/2006/relationships/hyperlink" Target="file:///D:\&#1063;&#1048;&#1050;&#1054;&#1051;&#1040;%20&#1056;&#1045;&#1043;&#1051;&#1040;&#1052;&#1045;&#1053;&#1058;.rtf" TargetMode="External"/><Relationship Id="rId23" Type="http://schemas.openxmlformats.org/officeDocument/2006/relationships/hyperlink" Target="file:///D:\&#1063;&#1048;&#1050;&#1054;&#1051;&#1040;%20&#1056;&#1045;&#1043;&#1051;&#1040;&#1052;&#1045;&#1053;&#1058;.rtf" TargetMode="External"/><Relationship Id="rId28" Type="http://schemas.openxmlformats.org/officeDocument/2006/relationships/hyperlink" Target="file:///D:\&#1063;&#1048;&#1050;&#1054;&#1051;&#1040;%20&#1056;&#1045;&#1043;&#1051;&#1040;&#1052;&#1045;&#1053;&#1058;.rtf" TargetMode="External"/><Relationship Id="rId36" Type="http://schemas.openxmlformats.org/officeDocument/2006/relationships/hyperlink" Target="file:///D:\&#1063;&#1048;&#1050;&#1054;&#1051;&#1040;%20&#1056;&#1045;&#1043;&#1051;&#1040;&#1052;&#1045;&#1053;&#1058;.rtf" TargetMode="External"/><Relationship Id="rId10" Type="http://schemas.openxmlformats.org/officeDocument/2006/relationships/hyperlink" Target="file:///D:\&#1063;&#1048;&#1050;&#1054;&#1051;&#1040;%20&#1056;&#1045;&#1043;&#1051;&#1040;&#1052;&#1045;&#1053;&#1058;.rtf" TargetMode="External"/><Relationship Id="rId19" Type="http://schemas.openxmlformats.org/officeDocument/2006/relationships/hyperlink" Target="file:///D:\&#1063;&#1048;&#1050;&#1054;&#1051;&#1040;%20&#1056;&#1045;&#1043;&#1051;&#1040;&#1052;&#1045;&#1053;&#1058;.rtf" TargetMode="External"/><Relationship Id="rId31" Type="http://schemas.openxmlformats.org/officeDocument/2006/relationships/hyperlink" Target="file:///D:\&#1063;&#1048;&#1050;&#1054;&#1051;&#1040;%20&#1056;&#1045;&#1043;&#1051;&#1040;&#1052;&#1045;&#1053;&#1058;.rtf" TargetMode="External"/><Relationship Id="rId44" Type="http://schemas.openxmlformats.org/officeDocument/2006/relationships/hyperlink" Target="file:///D:\&#1063;&#1048;&#1050;&#1054;&#1051;&#1040;%20&#1056;&#1045;&#1043;&#1051;&#1040;&#1052;&#1045;&#1053;&#1058;.rtf" TargetMode="External"/><Relationship Id="rId4" Type="http://schemas.openxmlformats.org/officeDocument/2006/relationships/footnotes" Target="footnotes.xml"/><Relationship Id="rId9" Type="http://schemas.openxmlformats.org/officeDocument/2006/relationships/hyperlink" Target="file:///D:\&#1063;&#1048;&#1050;&#1054;&#1051;&#1040;%20&#1056;&#1045;&#1043;&#1051;&#1040;&#1052;&#1045;&#1053;&#1058;.rtf" TargetMode="External"/><Relationship Id="rId14" Type="http://schemas.openxmlformats.org/officeDocument/2006/relationships/hyperlink" Target="file:///D:\&#1063;&#1048;&#1050;&#1054;&#1051;&#1040;%20&#1056;&#1045;&#1043;&#1051;&#1040;&#1052;&#1045;&#1053;&#1058;.rtf" TargetMode="External"/><Relationship Id="rId22" Type="http://schemas.openxmlformats.org/officeDocument/2006/relationships/hyperlink" Target="file:///D:\&#1063;&#1048;&#1050;&#1054;&#1051;&#1040;%20&#1056;&#1045;&#1043;&#1051;&#1040;&#1052;&#1045;&#1053;&#1058;.rtf" TargetMode="External"/><Relationship Id="rId27" Type="http://schemas.openxmlformats.org/officeDocument/2006/relationships/hyperlink" Target="file:///D:\&#1063;&#1048;&#1050;&#1054;&#1051;&#1040;%20&#1056;&#1045;&#1043;&#1051;&#1040;&#1052;&#1045;&#1053;&#1058;.rtf" TargetMode="External"/><Relationship Id="rId30" Type="http://schemas.openxmlformats.org/officeDocument/2006/relationships/hyperlink" Target="file:///D:\&#1063;&#1048;&#1050;&#1054;&#1051;&#1040;%20&#1056;&#1045;&#1043;&#1051;&#1040;&#1052;&#1045;&#1053;&#1058;.rtf" TargetMode="External"/><Relationship Id="rId35" Type="http://schemas.openxmlformats.org/officeDocument/2006/relationships/hyperlink" Target="file:///D:\&#1063;&#1048;&#1050;&#1054;&#1051;&#1040;%20&#1056;&#1045;&#1043;&#1051;&#1040;&#1052;&#1045;&#1053;&#1058;.rtf" TargetMode="External"/><Relationship Id="rId43" Type="http://schemas.openxmlformats.org/officeDocument/2006/relationships/hyperlink" Target="file:///D:\&#1063;&#1048;&#1050;&#1054;&#1051;&#1040;%20&#1056;&#1045;&#1043;&#1051;&#1040;&#1052;&#1045;&#1053;&#1058;.rt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31</Pages>
  <Words>11544</Words>
  <Characters>65801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Койбаев Виктор Таймуразович</dc:creator>
  <cp:keywords/>
  <dc:description/>
  <cp:lastModifiedBy>Койбаев Виктор Таймуразович</cp:lastModifiedBy>
  <cp:revision>2</cp:revision>
  <cp:lastPrinted>2021-07-06T15:46:00Z</cp:lastPrinted>
  <dcterms:created xsi:type="dcterms:W3CDTF">2021-06-29T17:55:00Z</dcterms:created>
  <dcterms:modified xsi:type="dcterms:W3CDTF">2021-07-06T16:41:00Z</dcterms:modified>
</cp:coreProperties>
</file>